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1D5C5" w14:textId="77777777" w:rsidR="00687241" w:rsidRDefault="00687241" w:rsidP="00687241">
      <w:pPr>
        <w:pStyle w:val="Antrat2"/>
        <w:jc w:val="center"/>
        <w:rPr>
          <w:rFonts w:asciiTheme="minorHAnsi" w:hAnsiTheme="minorHAnsi"/>
          <w:color w:val="auto"/>
          <w:sz w:val="21"/>
          <w:szCs w:val="21"/>
        </w:rPr>
      </w:pPr>
      <w:bookmarkStart w:id="0" w:name="_Ref39586171"/>
      <w:bookmarkStart w:id="1" w:name="_Ref39673580"/>
      <w:bookmarkStart w:id="2" w:name="_Ref39674283"/>
      <w:bookmarkStart w:id="3" w:name="_Toc124404964"/>
      <w:r w:rsidRPr="00B40EF8">
        <w:rPr>
          <w:rFonts w:asciiTheme="minorHAnsi" w:hAnsiTheme="minorHAnsi"/>
          <w:color w:val="FF0000"/>
          <w:sz w:val="21"/>
          <w:szCs w:val="21"/>
        </w:rPr>
        <w:t>TAIKOMA TIK TARPTAUTINIAM PIRKIMAMS, JEI VYKDOMAS SUPAPRASTINTAS PIRKIMAS 8 IR 9 PRIEDAI IŠTRINAMI</w:t>
      </w:r>
    </w:p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3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0"/>
    <w:bookmarkEnd w:id="1"/>
    <w:bookmarkEnd w:id="2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Rūta Lisauskienė</cp:lastModifiedBy>
  <cp:revision>3</cp:revision>
  <dcterms:created xsi:type="dcterms:W3CDTF">2024-02-08T08:37:00Z</dcterms:created>
  <dcterms:modified xsi:type="dcterms:W3CDTF">2024-03-29T10:05:00Z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